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AD" w:rsidRDefault="004D673C" w:rsidP="008218AD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49.6pt;height:51.5pt;z-index:251658240">
            <v:imagedata r:id="rId6" o:title=""/>
            <w10:wrap type="topAndBottom"/>
          </v:shape>
        </w:pict>
      </w:r>
    </w:p>
    <w:p w:rsidR="008218AD" w:rsidRPr="00C7096A" w:rsidRDefault="008218AD" w:rsidP="008218AD">
      <w:pPr>
        <w:tabs>
          <w:tab w:val="left" w:pos="1021"/>
        </w:tabs>
        <w:jc w:val="center"/>
        <w:rPr>
          <w:b/>
        </w:rPr>
      </w:pPr>
      <w:r w:rsidRPr="00C7096A">
        <w:rPr>
          <w:b/>
        </w:rPr>
        <w:t>Администрация Дзержинского сельсовета</w:t>
      </w:r>
    </w:p>
    <w:p w:rsidR="008218AD" w:rsidRPr="005B59E5" w:rsidRDefault="008218AD" w:rsidP="008218AD">
      <w:pPr>
        <w:jc w:val="center"/>
        <w:rPr>
          <w:b/>
        </w:rPr>
      </w:pPr>
      <w:r>
        <w:rPr>
          <w:b/>
        </w:rPr>
        <w:t xml:space="preserve"> Дзержинского района </w:t>
      </w:r>
      <w:r w:rsidRPr="005B59E5">
        <w:rPr>
          <w:b/>
        </w:rPr>
        <w:t>Красноярского края</w:t>
      </w:r>
    </w:p>
    <w:p w:rsidR="008218AD" w:rsidRPr="00A65E5A" w:rsidRDefault="008218AD" w:rsidP="008218AD">
      <w:pPr>
        <w:pStyle w:val="3"/>
        <w:rPr>
          <w:rFonts w:ascii="Times New Roman" w:hAnsi="Times New Roman"/>
          <w:sz w:val="36"/>
          <w:szCs w:val="36"/>
        </w:rPr>
      </w:pPr>
      <w:r w:rsidRPr="00A65E5A">
        <w:rPr>
          <w:rFonts w:ascii="Times New Roman" w:hAnsi="Times New Roman"/>
          <w:bCs w:val="0"/>
          <w:sz w:val="36"/>
          <w:szCs w:val="36"/>
        </w:rPr>
        <w:t xml:space="preserve">        </w:t>
      </w:r>
      <w:r>
        <w:rPr>
          <w:rFonts w:ascii="Times New Roman" w:hAnsi="Times New Roman"/>
          <w:bCs w:val="0"/>
          <w:sz w:val="36"/>
          <w:szCs w:val="36"/>
        </w:rPr>
        <w:t xml:space="preserve">                        </w:t>
      </w:r>
      <w:r w:rsidRPr="00A65E5A">
        <w:rPr>
          <w:rFonts w:ascii="Times New Roman" w:hAnsi="Times New Roman"/>
          <w:sz w:val="36"/>
          <w:szCs w:val="36"/>
        </w:rPr>
        <w:t xml:space="preserve">ПОСТАНОВЛЕНИЕ </w:t>
      </w:r>
    </w:p>
    <w:p w:rsidR="008218AD" w:rsidRDefault="008218AD" w:rsidP="008218AD">
      <w:pPr>
        <w:tabs>
          <w:tab w:val="left" w:pos="1222"/>
        </w:tabs>
      </w:pPr>
      <w:r>
        <w:tab/>
      </w:r>
      <w:r>
        <w:tab/>
      </w:r>
      <w:r>
        <w:tab/>
      </w:r>
      <w:r>
        <w:tab/>
      </w:r>
      <w:r>
        <w:tab/>
        <w:t>с. Дзержинское</w:t>
      </w:r>
    </w:p>
    <w:p w:rsidR="008218AD" w:rsidRDefault="008218AD" w:rsidP="008218AD">
      <w:pPr>
        <w:shd w:val="clear" w:color="auto" w:fill="FFFFFF"/>
        <w:ind w:right="22"/>
      </w:pPr>
      <w:r>
        <w:t xml:space="preserve">                                                           </w:t>
      </w:r>
    </w:p>
    <w:p w:rsidR="00534A34" w:rsidRPr="00DA77D8" w:rsidRDefault="00534A34" w:rsidP="008218AD">
      <w:pPr>
        <w:shd w:val="clear" w:color="auto" w:fill="FFFFFF"/>
        <w:ind w:right="22"/>
        <w:rPr>
          <w:sz w:val="24"/>
          <w:szCs w:val="24"/>
        </w:rPr>
      </w:pPr>
    </w:p>
    <w:p w:rsidR="003B5903" w:rsidRDefault="00534A34" w:rsidP="008218AD">
      <w:r>
        <w:t>13</w:t>
      </w:r>
      <w:r w:rsidR="00DA77D8">
        <w:t>.</w:t>
      </w:r>
      <w:r>
        <w:t>12</w:t>
      </w:r>
      <w:r w:rsidR="00DA77D8">
        <w:t>.</w:t>
      </w:r>
      <w:r w:rsidR="008218AD">
        <w:t xml:space="preserve">2019                                                                        </w:t>
      </w:r>
      <w:r w:rsidR="00DA77D8">
        <w:tab/>
      </w:r>
      <w:r w:rsidR="008218AD">
        <w:t xml:space="preserve"> </w:t>
      </w:r>
      <w:r>
        <w:t xml:space="preserve">                     </w:t>
      </w:r>
      <w:r w:rsidR="008218AD">
        <w:t xml:space="preserve">№ </w:t>
      </w:r>
      <w:r>
        <w:t>134</w:t>
      </w:r>
      <w:r w:rsidR="008218AD">
        <w:t xml:space="preserve">-п     </w:t>
      </w:r>
    </w:p>
    <w:p w:rsidR="008218AD" w:rsidRPr="000A3429" w:rsidRDefault="008218AD" w:rsidP="008218AD">
      <w:pPr>
        <w:rPr>
          <w:b/>
          <w:bCs/>
        </w:rPr>
      </w:pPr>
      <w:r>
        <w:t xml:space="preserve">                          </w:t>
      </w:r>
    </w:p>
    <w:p w:rsidR="008218AD" w:rsidRDefault="008218AD" w:rsidP="008218AD"/>
    <w:tbl>
      <w:tblPr>
        <w:tblW w:w="14250" w:type="dxa"/>
        <w:tblLook w:val="04A0"/>
      </w:tblPr>
      <w:tblGrid>
        <w:gridCol w:w="9464"/>
        <w:gridCol w:w="4786"/>
      </w:tblGrid>
      <w:tr w:rsidR="008218AD" w:rsidTr="006F2886">
        <w:tc>
          <w:tcPr>
            <w:tcW w:w="9464" w:type="dxa"/>
            <w:hideMark/>
          </w:tcPr>
          <w:p w:rsidR="006F2886" w:rsidRDefault="006F2886" w:rsidP="00534A34">
            <w:pPr>
              <w:tabs>
                <w:tab w:val="left" w:pos="9356"/>
              </w:tabs>
            </w:pPr>
            <w:r>
              <w:t xml:space="preserve"> </w:t>
            </w:r>
            <w:r w:rsidR="008218AD">
              <w:t xml:space="preserve">Об утверждении </w:t>
            </w:r>
            <w:r w:rsidR="002312CD">
              <w:t>П</w:t>
            </w:r>
            <w:r w:rsidR="008218AD">
              <w:t xml:space="preserve">оложения о </w:t>
            </w:r>
          </w:p>
          <w:p w:rsidR="00534A34" w:rsidRDefault="006F2886" w:rsidP="00534A34">
            <w:pPr>
              <w:tabs>
                <w:tab w:val="left" w:pos="9356"/>
              </w:tabs>
            </w:pPr>
            <w:r>
              <w:t xml:space="preserve"> </w:t>
            </w:r>
            <w:r w:rsidR="008218AD">
              <w:t xml:space="preserve">комиссии по безопасности </w:t>
            </w:r>
          </w:p>
          <w:p w:rsidR="006F2886" w:rsidRDefault="006F2886" w:rsidP="00534A34">
            <w:pPr>
              <w:tabs>
                <w:tab w:val="left" w:pos="9356"/>
              </w:tabs>
            </w:pPr>
            <w:r>
              <w:t xml:space="preserve"> </w:t>
            </w:r>
            <w:r w:rsidR="008218AD">
              <w:t>дорожного движения</w:t>
            </w:r>
            <w:r w:rsidR="00534A34">
              <w:t xml:space="preserve"> </w:t>
            </w:r>
            <w:r w:rsidR="008218AD">
              <w:t>на</w:t>
            </w:r>
            <w:r w:rsidR="00534A34">
              <w:t xml:space="preserve"> </w:t>
            </w:r>
            <w:r w:rsidR="008218AD">
              <w:t>территории</w:t>
            </w:r>
          </w:p>
          <w:p w:rsidR="008218AD" w:rsidRDefault="008218AD" w:rsidP="00534A34">
            <w:pPr>
              <w:tabs>
                <w:tab w:val="left" w:pos="9356"/>
              </w:tabs>
            </w:pPr>
            <w:r>
              <w:t xml:space="preserve"> </w:t>
            </w:r>
            <w:r w:rsidR="00534A34">
              <w:t>Д</w:t>
            </w:r>
            <w:r>
              <w:t>зержинского сельсовета</w:t>
            </w:r>
            <w:r>
              <w:rPr>
                <w:i/>
              </w:rPr>
              <w:t xml:space="preserve"> </w:t>
            </w:r>
          </w:p>
        </w:tc>
        <w:tc>
          <w:tcPr>
            <w:tcW w:w="4786" w:type="dxa"/>
          </w:tcPr>
          <w:p w:rsidR="008218AD" w:rsidRDefault="008218AD">
            <w:pPr>
              <w:jc w:val="both"/>
            </w:pPr>
          </w:p>
        </w:tc>
      </w:tr>
    </w:tbl>
    <w:p w:rsidR="008218AD" w:rsidRDefault="008218AD" w:rsidP="008218AD">
      <w:pPr>
        <w:jc w:val="both"/>
      </w:pPr>
    </w:p>
    <w:p w:rsidR="008218AD" w:rsidRDefault="008218AD" w:rsidP="008218AD">
      <w:pPr>
        <w:pStyle w:val="ConsPlusNormal"/>
        <w:jc w:val="center"/>
      </w:pPr>
    </w:p>
    <w:p w:rsidR="008218AD" w:rsidRDefault="008218AD" w:rsidP="008626DB">
      <w:pPr>
        <w:autoSpaceDE w:val="0"/>
        <w:autoSpaceDN w:val="0"/>
        <w:adjustRightInd w:val="0"/>
        <w:ind w:firstLine="540"/>
        <w:jc w:val="both"/>
      </w:pPr>
      <w:r>
        <w:t xml:space="preserve">В соответствии с Федеральным законом от 10.12.1995 № 196-ФЗ «О безопасности дорожного движения», </w:t>
      </w:r>
      <w:proofErr w:type="gramStart"/>
      <w:r>
        <w:t xml:space="preserve">руководствуясь </w:t>
      </w:r>
      <w:r w:rsidR="00DA77D8">
        <w:t xml:space="preserve">7,18 </w:t>
      </w:r>
      <w:r>
        <w:t xml:space="preserve">Устава </w:t>
      </w:r>
      <w:r w:rsidRPr="00DA77D8">
        <w:t>Дзержинского сельсовета</w:t>
      </w:r>
      <w:r>
        <w:t xml:space="preserve"> </w:t>
      </w:r>
      <w:r w:rsidR="008626DB">
        <w:t>ПОСТАНОВЛЯЮ</w:t>
      </w:r>
      <w:proofErr w:type="gramEnd"/>
      <w:r>
        <w:t>:</w:t>
      </w:r>
    </w:p>
    <w:p w:rsidR="008218AD" w:rsidRDefault="008218AD" w:rsidP="008218AD">
      <w:pPr>
        <w:numPr>
          <w:ilvl w:val="0"/>
          <w:numId w:val="1"/>
        </w:numPr>
        <w:contextualSpacing/>
        <w:jc w:val="both"/>
        <w:rPr>
          <w:i/>
        </w:rPr>
      </w:pPr>
      <w:r>
        <w:t xml:space="preserve">Утвердить </w:t>
      </w:r>
      <w:hyperlink r:id="rId7" w:anchor="Par77" w:history="1">
        <w:r w:rsidRPr="00DA77D8">
          <w:rPr>
            <w:rStyle w:val="a4"/>
            <w:color w:val="auto"/>
            <w:u w:val="none"/>
          </w:rPr>
          <w:t>состав</w:t>
        </w:r>
      </w:hyperlink>
      <w:r>
        <w:t xml:space="preserve"> комиссии по безопасности дорожного движения </w:t>
      </w:r>
      <w:r w:rsidRPr="008218AD">
        <w:t>Дзержинского сельсовета</w:t>
      </w:r>
      <w:r>
        <w:rPr>
          <w:i/>
        </w:rPr>
        <w:t xml:space="preserve"> </w:t>
      </w:r>
      <w:r>
        <w:t xml:space="preserve"> согласно приложению № 1.</w:t>
      </w:r>
    </w:p>
    <w:p w:rsidR="008218AD" w:rsidRPr="00534A34" w:rsidRDefault="008218AD" w:rsidP="008218AD">
      <w:pPr>
        <w:numPr>
          <w:ilvl w:val="0"/>
          <w:numId w:val="1"/>
        </w:numPr>
        <w:contextualSpacing/>
        <w:jc w:val="both"/>
        <w:rPr>
          <w:i/>
        </w:rPr>
      </w:pPr>
      <w:r>
        <w:t xml:space="preserve">Утвердить </w:t>
      </w:r>
      <w:hyperlink r:id="rId8" w:anchor="Par41" w:tooltip="Ссылка на текущий документ" w:history="1">
        <w:r w:rsidRPr="00DA77D8">
          <w:rPr>
            <w:rStyle w:val="a4"/>
            <w:color w:val="auto"/>
            <w:u w:val="none"/>
          </w:rPr>
          <w:t>Положение</w:t>
        </w:r>
      </w:hyperlink>
      <w:r>
        <w:t xml:space="preserve"> о комиссии по безопасности дорожного движения Дзержинского сельсовета согласно приложению № 2.</w:t>
      </w:r>
    </w:p>
    <w:p w:rsidR="00534A34" w:rsidRPr="00534A34" w:rsidRDefault="00534A34" w:rsidP="00534A34">
      <w:pPr>
        <w:pStyle w:val="ConsPlusNormal"/>
        <w:contextualSpacing/>
        <w:jc w:val="both"/>
        <w:rPr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 w:rsidRPr="00534A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4A34">
        <w:rPr>
          <w:sz w:val="28"/>
          <w:szCs w:val="28"/>
        </w:rPr>
        <w:t xml:space="preserve"> </w:t>
      </w:r>
      <w:r w:rsidRPr="00534A34">
        <w:rPr>
          <w:rFonts w:ascii="Times New Roman" w:hAnsi="Times New Roman" w:cs="Times New Roman"/>
          <w:sz w:val="28"/>
          <w:szCs w:val="28"/>
        </w:rPr>
        <w:t>выполнением настоящего постановления возложить на</w:t>
      </w:r>
      <w:r w:rsidRPr="00534A34">
        <w:rPr>
          <w:sz w:val="28"/>
          <w:szCs w:val="28"/>
        </w:rPr>
        <w:t xml:space="preserve"> </w:t>
      </w:r>
      <w:r w:rsidRPr="00534A34">
        <w:rPr>
          <w:rFonts w:ascii="Times New Roman" w:hAnsi="Times New Roman" w:cs="Times New Roman"/>
          <w:sz w:val="28"/>
          <w:szCs w:val="28"/>
        </w:rPr>
        <w:t>заместителя главы сельсовета А.С. Алексеева.</w:t>
      </w:r>
    </w:p>
    <w:p w:rsidR="00EC724C" w:rsidRPr="00F44B79" w:rsidRDefault="00EC724C" w:rsidP="00EC72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F44B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Дзержинец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C724C" w:rsidRDefault="00EC724C" w:rsidP="00EC72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</w:t>
      </w:r>
      <w:r w:rsidRPr="00F44B79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днём его  официального опубликования.</w:t>
      </w:r>
    </w:p>
    <w:p w:rsidR="008218AD" w:rsidRDefault="008218AD" w:rsidP="00EC724C">
      <w:pPr>
        <w:tabs>
          <w:tab w:val="left" w:pos="1021"/>
        </w:tabs>
        <w:jc w:val="both"/>
        <w:rPr>
          <w:i/>
        </w:rPr>
      </w:pPr>
    </w:p>
    <w:p w:rsidR="008218AD" w:rsidRDefault="008218AD" w:rsidP="008218AD">
      <w:pPr>
        <w:jc w:val="both"/>
        <w:rPr>
          <w:i/>
        </w:rPr>
      </w:pPr>
    </w:p>
    <w:p w:rsidR="003B5903" w:rsidRDefault="003B5903" w:rsidP="008218AD">
      <w:pPr>
        <w:jc w:val="both"/>
        <w:rPr>
          <w:i/>
        </w:rPr>
      </w:pPr>
    </w:p>
    <w:p w:rsidR="00EC724C" w:rsidRPr="00612E01" w:rsidRDefault="00EC724C" w:rsidP="008218AD">
      <w:pPr>
        <w:jc w:val="both"/>
      </w:pPr>
    </w:p>
    <w:p w:rsidR="008218AD" w:rsidRPr="008218AD" w:rsidRDefault="008218AD" w:rsidP="008218AD">
      <w:pPr>
        <w:jc w:val="both"/>
      </w:pPr>
      <w:r w:rsidRPr="008218AD">
        <w:t>Глава сельсовета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А.И. Сонич</w:t>
      </w:r>
    </w:p>
    <w:p w:rsidR="008218AD" w:rsidRDefault="008218AD" w:rsidP="008218AD">
      <w:pPr>
        <w:jc w:val="both"/>
      </w:pPr>
      <w:r>
        <w:t xml:space="preserve">                                       </w:t>
      </w:r>
    </w:p>
    <w:p w:rsidR="008218AD" w:rsidRDefault="008218AD" w:rsidP="008218AD">
      <w:pPr>
        <w:jc w:val="both"/>
      </w:pPr>
    </w:p>
    <w:p w:rsidR="008218AD" w:rsidRDefault="008218AD" w:rsidP="008218AD">
      <w:pPr>
        <w:sectPr w:rsidR="008218AD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Look w:val="04A0"/>
      </w:tblPr>
      <w:tblGrid>
        <w:gridCol w:w="4785"/>
        <w:gridCol w:w="4786"/>
      </w:tblGrid>
      <w:tr w:rsidR="008218AD" w:rsidTr="008218AD">
        <w:tc>
          <w:tcPr>
            <w:tcW w:w="4785" w:type="dxa"/>
          </w:tcPr>
          <w:p w:rsidR="008218AD" w:rsidRDefault="008218AD">
            <w:pPr>
              <w:jc w:val="both"/>
            </w:pPr>
          </w:p>
        </w:tc>
        <w:tc>
          <w:tcPr>
            <w:tcW w:w="4786" w:type="dxa"/>
            <w:hideMark/>
          </w:tcPr>
          <w:p w:rsidR="008218AD" w:rsidRDefault="008218AD">
            <w:pPr>
              <w:jc w:val="both"/>
            </w:pPr>
            <w:r>
              <w:t xml:space="preserve">Приложение № 1 </w:t>
            </w:r>
          </w:p>
          <w:p w:rsidR="008218AD" w:rsidRDefault="008218AD" w:rsidP="002312CD">
            <w:pPr>
              <w:jc w:val="both"/>
            </w:pPr>
            <w:r>
              <w:t xml:space="preserve">к </w:t>
            </w:r>
            <w:r w:rsidR="00032B60" w:rsidRPr="00032B60">
              <w:t>постановлению администрации Дзержинского сельсовета</w:t>
            </w:r>
            <w:r>
              <w:t xml:space="preserve"> от</w:t>
            </w:r>
            <w:r w:rsidR="00032B60">
              <w:t xml:space="preserve"> </w:t>
            </w:r>
            <w:r w:rsidR="002312CD">
              <w:t>13</w:t>
            </w:r>
            <w:r w:rsidR="00032B60">
              <w:t>.</w:t>
            </w:r>
            <w:r w:rsidR="00C479DC">
              <w:t>12</w:t>
            </w:r>
            <w:r w:rsidR="00032B60">
              <w:t>.2019</w:t>
            </w:r>
            <w:r w:rsidR="002312CD">
              <w:t xml:space="preserve"> </w:t>
            </w:r>
            <w:r w:rsidR="00032B60">
              <w:t>г</w:t>
            </w:r>
            <w:r w:rsidR="002312CD">
              <w:t xml:space="preserve">. </w:t>
            </w:r>
            <w:r w:rsidR="00032B60">
              <w:t xml:space="preserve"> </w:t>
            </w:r>
            <w:r>
              <w:t>№</w:t>
            </w:r>
            <w:r w:rsidR="00032B60">
              <w:t xml:space="preserve"> </w:t>
            </w:r>
            <w:r w:rsidR="00C479DC">
              <w:t>134</w:t>
            </w:r>
            <w:r w:rsidR="00032B60">
              <w:t>-п</w:t>
            </w:r>
          </w:p>
        </w:tc>
      </w:tr>
    </w:tbl>
    <w:p w:rsidR="008218AD" w:rsidRDefault="008218AD" w:rsidP="008218AD">
      <w:pPr>
        <w:jc w:val="both"/>
      </w:pPr>
    </w:p>
    <w:p w:rsidR="008218AD" w:rsidRPr="00612E01" w:rsidRDefault="008218AD" w:rsidP="008218AD">
      <w:pPr>
        <w:jc w:val="center"/>
      </w:pPr>
      <w:r w:rsidRPr="00612E01">
        <w:t>Состав комиссии по безопасности дорожного движения Дзержинского сельсовета</w:t>
      </w:r>
    </w:p>
    <w:p w:rsidR="008218AD" w:rsidRDefault="008218AD" w:rsidP="008218AD">
      <w:pPr>
        <w:jc w:val="center"/>
      </w:pPr>
    </w:p>
    <w:p w:rsidR="008218AD" w:rsidRDefault="008218AD" w:rsidP="008218A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297"/>
        <w:gridCol w:w="3084"/>
      </w:tblGrid>
      <w:tr w:rsidR="008218AD" w:rsidTr="00CB31F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AD" w:rsidRDefault="008218AD">
            <w:r>
              <w:t>Фамилия, имя, отчество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AD" w:rsidRDefault="008218AD">
            <w:pPr>
              <w:jc w:val="center"/>
            </w:pPr>
            <w:r>
              <w:t>Должность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AD" w:rsidRDefault="008218AD">
            <w:pPr>
              <w:jc w:val="center"/>
            </w:pPr>
            <w:r>
              <w:t>Должность в комиссии</w:t>
            </w:r>
          </w:p>
        </w:tc>
      </w:tr>
      <w:tr w:rsidR="008218AD" w:rsidTr="00CB31F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AD" w:rsidRDefault="008218AD" w:rsidP="002312CD">
            <w:r>
              <w:t>Сонич Александр Иванович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AD" w:rsidRDefault="008218AD" w:rsidP="002312CD">
            <w:pPr>
              <w:jc w:val="both"/>
            </w:pPr>
            <w:r>
              <w:t>Глава сельсовета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AD" w:rsidRDefault="008218AD" w:rsidP="002312CD">
            <w:pPr>
              <w:jc w:val="both"/>
            </w:pPr>
            <w:r>
              <w:t>Председатель комиссии</w:t>
            </w:r>
          </w:p>
        </w:tc>
      </w:tr>
      <w:tr w:rsidR="008218AD" w:rsidTr="00CB31F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AD" w:rsidRDefault="00945BA7" w:rsidP="002312CD">
            <w:r>
              <w:t>Алексеев Андрей Сергеевич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AD" w:rsidRDefault="00945BA7" w:rsidP="002312CD">
            <w:pPr>
              <w:jc w:val="both"/>
            </w:pPr>
            <w:r>
              <w:t>Заместитель главы сельсовета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AD" w:rsidRDefault="008218AD" w:rsidP="002312CD">
            <w:pPr>
              <w:jc w:val="both"/>
              <w:rPr>
                <w:i/>
              </w:rPr>
            </w:pPr>
            <w:r>
              <w:t>Заместитель председателя комиссии</w:t>
            </w:r>
          </w:p>
        </w:tc>
      </w:tr>
      <w:tr w:rsidR="008218AD" w:rsidTr="00CB31F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AD" w:rsidRDefault="00945BA7" w:rsidP="002312CD">
            <w:r>
              <w:t>Напиленок Михаил Александрович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AD" w:rsidRDefault="00945BA7" w:rsidP="002312CD">
            <w:pPr>
              <w:jc w:val="both"/>
            </w:pPr>
            <w:r>
              <w:t>Главный специалист по вопросам ЖКХ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AD" w:rsidRDefault="0079377B" w:rsidP="002312CD">
            <w:pPr>
              <w:jc w:val="both"/>
            </w:pPr>
            <w:r>
              <w:t>секретарь</w:t>
            </w:r>
            <w:r w:rsidR="008218AD">
              <w:t xml:space="preserve"> комиссии</w:t>
            </w:r>
          </w:p>
        </w:tc>
      </w:tr>
      <w:tr w:rsidR="008218AD" w:rsidTr="00CB31F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AD" w:rsidRDefault="00945BA7" w:rsidP="002312CD">
            <w:proofErr w:type="spellStart"/>
            <w:r>
              <w:t>Ставер</w:t>
            </w:r>
            <w:proofErr w:type="spellEnd"/>
            <w:r>
              <w:t xml:space="preserve"> Татьяна Викторовна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7B" w:rsidRDefault="00945BA7" w:rsidP="002312CD">
            <w:pPr>
              <w:jc w:val="both"/>
            </w:pPr>
            <w:r>
              <w:t>Государственный инспектор безопасности дорожного движения МО МВД России «Дзержинский»</w:t>
            </w:r>
          </w:p>
          <w:p w:rsidR="008218AD" w:rsidRDefault="00CB31FA" w:rsidP="002312CD">
            <w:pPr>
              <w:jc w:val="both"/>
            </w:pPr>
            <w:r>
              <w:t>(</w:t>
            </w:r>
            <w:r w:rsidR="0079377B">
              <w:t>по согласованию</w:t>
            </w:r>
            <w:r>
              <w:t>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AD" w:rsidRDefault="008218AD" w:rsidP="002312CD">
            <w:pPr>
              <w:jc w:val="both"/>
            </w:pPr>
            <w:r>
              <w:t>Член комиссии</w:t>
            </w:r>
          </w:p>
        </w:tc>
      </w:tr>
      <w:tr w:rsidR="008218AD" w:rsidTr="00CB31F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AD" w:rsidRDefault="00945BA7" w:rsidP="002312CD">
            <w:r>
              <w:t>Астафьев Алексей Васильевич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DC" w:rsidRDefault="00945BA7" w:rsidP="002312CD">
            <w:pPr>
              <w:jc w:val="both"/>
            </w:pPr>
            <w:r>
              <w:t>Начальник П</w:t>
            </w:r>
            <w:r w:rsidR="0079377B">
              <w:t>С</w:t>
            </w:r>
            <w:r>
              <w:t>Ч-39</w:t>
            </w:r>
            <w:r w:rsidR="0079377B">
              <w:t xml:space="preserve"> ФГКУ «10 отряд ФПС по Красноярскому краю»</w:t>
            </w:r>
          </w:p>
          <w:p w:rsidR="008218AD" w:rsidRDefault="00CB31FA" w:rsidP="002312CD">
            <w:pPr>
              <w:jc w:val="both"/>
            </w:pPr>
            <w:r>
              <w:t>(</w:t>
            </w:r>
            <w:r w:rsidR="0079377B">
              <w:t>по согласованию</w:t>
            </w:r>
            <w:r>
              <w:t>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AD" w:rsidRDefault="00945BA7" w:rsidP="002312CD">
            <w:pPr>
              <w:jc w:val="both"/>
            </w:pPr>
            <w:r>
              <w:t>Член комиссии</w:t>
            </w:r>
          </w:p>
        </w:tc>
      </w:tr>
      <w:tr w:rsidR="00945BA7" w:rsidTr="00CB31F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A7" w:rsidRDefault="00945BA7" w:rsidP="002312CD">
            <w:proofErr w:type="spellStart"/>
            <w:r>
              <w:t>Дябкин</w:t>
            </w:r>
            <w:proofErr w:type="spellEnd"/>
            <w:r>
              <w:t xml:space="preserve"> Михаил Иванович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DC" w:rsidRDefault="00945BA7" w:rsidP="002312CD">
            <w:pPr>
              <w:jc w:val="both"/>
            </w:pPr>
            <w:r>
              <w:t xml:space="preserve">Ведущий специалист по охране труда и техники безопасности Управления </w:t>
            </w:r>
            <w:r w:rsidR="00CB31FA">
              <w:t>о</w:t>
            </w:r>
            <w:r>
              <w:t>бразования Дзержинского района</w:t>
            </w:r>
          </w:p>
          <w:p w:rsidR="00945BA7" w:rsidRDefault="00CB31FA" w:rsidP="002312CD">
            <w:pPr>
              <w:jc w:val="both"/>
            </w:pPr>
            <w:r>
              <w:t>(</w:t>
            </w:r>
            <w:r w:rsidR="0079377B">
              <w:t>по согласованию</w:t>
            </w:r>
            <w:r>
              <w:t>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A7" w:rsidRDefault="00945BA7" w:rsidP="002312CD">
            <w:pPr>
              <w:jc w:val="both"/>
            </w:pPr>
            <w:r>
              <w:t>Член комиссии</w:t>
            </w:r>
          </w:p>
        </w:tc>
      </w:tr>
    </w:tbl>
    <w:p w:rsidR="008218AD" w:rsidRDefault="008218AD" w:rsidP="008218AD">
      <w:pPr>
        <w:sectPr w:rsidR="008218AD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tbl>
      <w:tblPr>
        <w:tblW w:w="0" w:type="auto"/>
        <w:tblLook w:val="04A0"/>
      </w:tblPr>
      <w:tblGrid>
        <w:gridCol w:w="4785"/>
        <w:gridCol w:w="4786"/>
      </w:tblGrid>
      <w:tr w:rsidR="008218AD" w:rsidTr="008218AD">
        <w:tc>
          <w:tcPr>
            <w:tcW w:w="4785" w:type="dxa"/>
          </w:tcPr>
          <w:p w:rsidR="008218AD" w:rsidRDefault="008218AD">
            <w:pPr>
              <w:jc w:val="both"/>
            </w:pPr>
          </w:p>
        </w:tc>
        <w:tc>
          <w:tcPr>
            <w:tcW w:w="4786" w:type="dxa"/>
            <w:hideMark/>
          </w:tcPr>
          <w:p w:rsidR="008218AD" w:rsidRDefault="008218AD" w:rsidP="00C479DC">
            <w:r>
              <w:t xml:space="preserve">Приложение № 2 к </w:t>
            </w:r>
            <w:r w:rsidR="00032B60" w:rsidRPr="00032B60">
              <w:t>постановлению администрации</w:t>
            </w:r>
            <w:r w:rsidR="00032B60">
              <w:t xml:space="preserve"> </w:t>
            </w:r>
            <w:r w:rsidR="00032B60" w:rsidRPr="00032B60">
              <w:t>Дзержинского сельсовета</w:t>
            </w:r>
            <w:r w:rsidR="00032B60">
              <w:t xml:space="preserve"> от </w:t>
            </w:r>
            <w:r w:rsidR="00C479DC">
              <w:t>13</w:t>
            </w:r>
            <w:r w:rsidR="00032B60">
              <w:t>.</w:t>
            </w:r>
            <w:r w:rsidR="00C479DC">
              <w:t>12</w:t>
            </w:r>
            <w:r w:rsidR="00032B60">
              <w:t xml:space="preserve">.2019года № </w:t>
            </w:r>
            <w:r w:rsidR="00C479DC">
              <w:t>134</w:t>
            </w:r>
            <w:r w:rsidR="00032B60">
              <w:t>-п</w:t>
            </w:r>
          </w:p>
        </w:tc>
      </w:tr>
    </w:tbl>
    <w:p w:rsidR="008218AD" w:rsidRDefault="008218AD" w:rsidP="008218AD">
      <w:pPr>
        <w:jc w:val="center"/>
      </w:pPr>
    </w:p>
    <w:p w:rsidR="00C479DC" w:rsidRDefault="00C479DC" w:rsidP="008218AD">
      <w:pPr>
        <w:jc w:val="center"/>
      </w:pPr>
    </w:p>
    <w:p w:rsidR="008218AD" w:rsidRPr="00612E01" w:rsidRDefault="008218AD" w:rsidP="008218AD">
      <w:pPr>
        <w:jc w:val="center"/>
      </w:pPr>
      <w:r w:rsidRPr="00612E01">
        <w:t xml:space="preserve">Положение </w:t>
      </w:r>
    </w:p>
    <w:p w:rsidR="008218AD" w:rsidRPr="00612E01" w:rsidRDefault="008218AD" w:rsidP="008218AD">
      <w:pPr>
        <w:jc w:val="center"/>
      </w:pPr>
      <w:r w:rsidRPr="00612E01">
        <w:t xml:space="preserve">о комиссии по безопасности дорожного движения </w:t>
      </w:r>
    </w:p>
    <w:p w:rsidR="008218AD" w:rsidRPr="00612E01" w:rsidRDefault="00945BA7" w:rsidP="008218AD">
      <w:pPr>
        <w:jc w:val="center"/>
      </w:pPr>
      <w:r w:rsidRPr="00612E01">
        <w:t>Дзержинского сельсовета</w:t>
      </w:r>
    </w:p>
    <w:p w:rsidR="008218AD" w:rsidRPr="00612E01" w:rsidRDefault="008218AD" w:rsidP="008218AD">
      <w:pPr>
        <w:jc w:val="center"/>
      </w:pPr>
    </w:p>
    <w:p w:rsidR="008218AD" w:rsidRPr="00612E01" w:rsidRDefault="008218AD" w:rsidP="008218AD">
      <w:pPr>
        <w:widowControl w:val="0"/>
        <w:autoSpaceDE w:val="0"/>
        <w:autoSpaceDN w:val="0"/>
        <w:adjustRightInd w:val="0"/>
        <w:jc w:val="center"/>
        <w:outlineLvl w:val="1"/>
      </w:pPr>
      <w:bookmarkStart w:id="1" w:name="Par145"/>
      <w:bookmarkEnd w:id="1"/>
      <w:r w:rsidRPr="00612E01">
        <w:t>1. Общие положения</w:t>
      </w:r>
    </w:p>
    <w:p w:rsidR="008218AD" w:rsidRPr="00612E01" w:rsidRDefault="008218AD" w:rsidP="008218AD">
      <w:pPr>
        <w:widowControl w:val="0"/>
        <w:autoSpaceDE w:val="0"/>
        <w:autoSpaceDN w:val="0"/>
        <w:adjustRightInd w:val="0"/>
        <w:ind w:firstLine="540"/>
        <w:jc w:val="both"/>
      </w:pPr>
    </w:p>
    <w:p w:rsidR="008218AD" w:rsidRDefault="008218AD" w:rsidP="008218AD">
      <w:pPr>
        <w:jc w:val="both"/>
        <w:rPr>
          <w:i/>
        </w:rPr>
      </w:pPr>
      <w:r>
        <w:t xml:space="preserve">        1.1. Комиссия по безопасности дорожного движения (далее - Комиссия) является постоянным коллегиальным, межотраслевым органом, созданным для рассмотрения вопросов обеспечения безопасности </w:t>
      </w:r>
      <w:r w:rsidR="00D767BD">
        <w:t>дорожного движения на территории Дзержинского сельсовета</w:t>
      </w:r>
      <w:r>
        <w:rPr>
          <w:i/>
        </w:rPr>
        <w:t>.</w:t>
      </w:r>
    </w:p>
    <w:p w:rsidR="008218AD" w:rsidRDefault="008218AD" w:rsidP="008218A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1.2. В своей деятельности Комиссия руководствуется </w:t>
      </w:r>
      <w:hyperlink r:id="rId9" w:history="1">
        <w:r w:rsidRPr="00D767BD">
          <w:rPr>
            <w:rStyle w:val="a4"/>
            <w:color w:val="auto"/>
            <w:u w:val="none"/>
          </w:rPr>
          <w:t>Конституцией</w:t>
        </w:r>
      </w:hyperlink>
      <w:r>
        <w:t xml:space="preserve"> Российской Федерации,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указами и распоряжениями Губернатора Красноярского края, постановлениями и распоряжениями Правительства Красноярского края, настоящим Положением.</w:t>
      </w:r>
    </w:p>
    <w:p w:rsidR="008218AD" w:rsidRDefault="008218AD" w:rsidP="008218AD">
      <w:pPr>
        <w:widowControl w:val="0"/>
        <w:autoSpaceDE w:val="0"/>
        <w:autoSpaceDN w:val="0"/>
        <w:adjustRightInd w:val="0"/>
        <w:ind w:firstLine="540"/>
        <w:jc w:val="both"/>
      </w:pPr>
    </w:p>
    <w:p w:rsidR="008218AD" w:rsidRPr="00612E01" w:rsidRDefault="008218AD" w:rsidP="008218AD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151"/>
      <w:bookmarkEnd w:id="2"/>
      <w:r w:rsidRPr="00612E01">
        <w:t>2. Задачи комиссии</w:t>
      </w:r>
    </w:p>
    <w:p w:rsidR="008218AD" w:rsidRDefault="008218AD" w:rsidP="008218AD">
      <w:pPr>
        <w:widowControl w:val="0"/>
        <w:autoSpaceDE w:val="0"/>
        <w:autoSpaceDN w:val="0"/>
        <w:adjustRightInd w:val="0"/>
        <w:ind w:firstLine="540"/>
        <w:jc w:val="both"/>
      </w:pPr>
    </w:p>
    <w:p w:rsidR="008218AD" w:rsidRDefault="008218AD" w:rsidP="008218AD">
      <w:pPr>
        <w:widowControl w:val="0"/>
        <w:autoSpaceDE w:val="0"/>
        <w:autoSpaceDN w:val="0"/>
        <w:adjustRightInd w:val="0"/>
        <w:ind w:firstLine="540"/>
        <w:jc w:val="both"/>
      </w:pPr>
      <w:r>
        <w:t>2.1. Обеспечение взаимодействия по вопросам обеспечения безопасности дорожного движения с органами исполнительной власти Красноярского края, органами местного самоуправления, общественными и иными организациями.</w:t>
      </w:r>
    </w:p>
    <w:p w:rsidR="008218AD" w:rsidRDefault="008218AD" w:rsidP="008218A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2.2. </w:t>
      </w:r>
      <w:r w:rsidR="00772433">
        <w:t xml:space="preserve"> </w:t>
      </w:r>
      <w:r>
        <w:t>Разработка предложений по совершенствованию нормативных актов в области обеспечения безопасности дорожного движения.</w:t>
      </w:r>
    </w:p>
    <w:p w:rsidR="008218AD" w:rsidRDefault="008218AD" w:rsidP="008218AD">
      <w:pPr>
        <w:widowControl w:val="0"/>
        <w:autoSpaceDE w:val="0"/>
        <w:autoSpaceDN w:val="0"/>
        <w:adjustRightInd w:val="0"/>
        <w:ind w:firstLine="540"/>
        <w:jc w:val="both"/>
      </w:pPr>
    </w:p>
    <w:p w:rsidR="008218AD" w:rsidRPr="00612E01" w:rsidRDefault="008218AD" w:rsidP="008218AD">
      <w:pPr>
        <w:widowControl w:val="0"/>
        <w:autoSpaceDE w:val="0"/>
        <w:autoSpaceDN w:val="0"/>
        <w:adjustRightInd w:val="0"/>
        <w:jc w:val="center"/>
        <w:outlineLvl w:val="1"/>
      </w:pPr>
      <w:bookmarkStart w:id="3" w:name="Par156"/>
      <w:bookmarkEnd w:id="3"/>
      <w:r w:rsidRPr="00612E01">
        <w:t>3. Функции комиссии</w:t>
      </w:r>
    </w:p>
    <w:p w:rsidR="008218AD" w:rsidRDefault="008218AD" w:rsidP="008218AD">
      <w:pPr>
        <w:widowControl w:val="0"/>
        <w:autoSpaceDE w:val="0"/>
        <w:autoSpaceDN w:val="0"/>
        <w:adjustRightInd w:val="0"/>
        <w:jc w:val="center"/>
        <w:outlineLvl w:val="1"/>
      </w:pPr>
    </w:p>
    <w:p w:rsidR="008218AD" w:rsidRDefault="008218AD" w:rsidP="008218AD">
      <w:pPr>
        <w:widowControl w:val="0"/>
        <w:autoSpaceDE w:val="0"/>
        <w:autoSpaceDN w:val="0"/>
        <w:adjustRightInd w:val="0"/>
        <w:ind w:firstLine="540"/>
        <w:jc w:val="both"/>
      </w:pPr>
      <w:r>
        <w:t>3.1. Рассмотрение вопросов состояния безопасности дорожного движения.</w:t>
      </w:r>
    </w:p>
    <w:p w:rsidR="008218AD" w:rsidRDefault="008218AD" w:rsidP="00821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Анализ причин аварийности на автомобильном транспорте,  состояния  работы по ее предупреждению;</w:t>
      </w:r>
    </w:p>
    <w:p w:rsidR="008218AD" w:rsidRDefault="008218AD" w:rsidP="008218AD">
      <w:pPr>
        <w:widowControl w:val="0"/>
        <w:autoSpaceDE w:val="0"/>
        <w:autoSpaceDN w:val="0"/>
        <w:adjustRightInd w:val="0"/>
        <w:ind w:firstLine="540"/>
        <w:jc w:val="both"/>
      </w:pPr>
      <w:r>
        <w:t>3.2. Содействие в привлечении общественных объединений к проведению мероприятий по обеспечению безопасности дорожного движения.</w:t>
      </w:r>
    </w:p>
    <w:p w:rsidR="008218AD" w:rsidRDefault="008218AD" w:rsidP="008218A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3.3. </w:t>
      </w:r>
      <w:r w:rsidR="00772433">
        <w:t xml:space="preserve"> </w:t>
      </w:r>
      <w:r>
        <w:t>Взаимодействие с органами исполнительной власти Красноярского края, органами местного самоуправления, общественными и иными организациями:</w:t>
      </w:r>
    </w:p>
    <w:p w:rsidR="008218AD" w:rsidRDefault="008218AD" w:rsidP="008218A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3.4. Определение приоритетных направлений деятельности по </w:t>
      </w:r>
      <w:r>
        <w:lastRenderedPageBreak/>
        <w:t>осуществлению мероприятий по организации дорожного движения;</w:t>
      </w:r>
    </w:p>
    <w:p w:rsidR="008218AD" w:rsidRDefault="008218AD" w:rsidP="00821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Подготовка предложений по разработке и выполнению мероприятий по обеспечению безопасности дорожного движения, рассматривает обоснования потребности в финансовых и материально-технических ресурсах для их реализации;</w:t>
      </w:r>
    </w:p>
    <w:p w:rsidR="008218AD" w:rsidRDefault="008218AD" w:rsidP="00821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Оказание содействия средствам массовой информации в освещении проблем безопасности дорожного движения.</w:t>
      </w:r>
    </w:p>
    <w:p w:rsidR="008218AD" w:rsidRDefault="008218AD" w:rsidP="008218AD">
      <w:pPr>
        <w:widowControl w:val="0"/>
        <w:autoSpaceDE w:val="0"/>
        <w:autoSpaceDN w:val="0"/>
        <w:adjustRightInd w:val="0"/>
        <w:ind w:firstLine="540"/>
        <w:jc w:val="both"/>
      </w:pPr>
    </w:p>
    <w:p w:rsidR="008218AD" w:rsidRDefault="008218AD" w:rsidP="008218AD">
      <w:pPr>
        <w:widowControl w:val="0"/>
        <w:autoSpaceDE w:val="0"/>
        <w:autoSpaceDN w:val="0"/>
        <w:adjustRightInd w:val="0"/>
        <w:ind w:firstLine="540"/>
        <w:jc w:val="both"/>
      </w:pPr>
    </w:p>
    <w:p w:rsidR="008218AD" w:rsidRPr="00612E01" w:rsidRDefault="008218AD" w:rsidP="008218AD">
      <w:pPr>
        <w:widowControl w:val="0"/>
        <w:autoSpaceDE w:val="0"/>
        <w:autoSpaceDN w:val="0"/>
        <w:adjustRightInd w:val="0"/>
        <w:jc w:val="center"/>
        <w:outlineLvl w:val="1"/>
      </w:pPr>
      <w:bookmarkStart w:id="4" w:name="Par164"/>
      <w:bookmarkEnd w:id="4"/>
      <w:r w:rsidRPr="00612E01">
        <w:t>4. Права комиссии</w:t>
      </w:r>
    </w:p>
    <w:p w:rsidR="008218AD" w:rsidRDefault="008218AD" w:rsidP="008218AD">
      <w:pPr>
        <w:widowControl w:val="0"/>
        <w:autoSpaceDE w:val="0"/>
        <w:autoSpaceDN w:val="0"/>
        <w:adjustRightInd w:val="0"/>
        <w:ind w:firstLine="540"/>
        <w:jc w:val="both"/>
      </w:pPr>
    </w:p>
    <w:p w:rsidR="008218AD" w:rsidRDefault="008218AD" w:rsidP="008218A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4.1. </w:t>
      </w:r>
      <w:r w:rsidR="00772433">
        <w:t xml:space="preserve"> </w:t>
      </w:r>
      <w:r>
        <w:t>Заслушивает на своих заседаниях представителей органов местного самоуправления и иных организаций.</w:t>
      </w:r>
    </w:p>
    <w:p w:rsidR="008218AD" w:rsidRDefault="008218AD" w:rsidP="008218AD">
      <w:pPr>
        <w:widowControl w:val="0"/>
        <w:autoSpaceDE w:val="0"/>
        <w:autoSpaceDN w:val="0"/>
        <w:adjustRightInd w:val="0"/>
        <w:ind w:firstLine="540"/>
        <w:jc w:val="both"/>
      </w:pPr>
      <w:r>
        <w:t>4.2. Запрашивает в установленном порядке у органов местного самоуправления, а также иных организаций материалы и информацию, необходимые для работы Комиссии.</w:t>
      </w:r>
    </w:p>
    <w:p w:rsidR="008218AD" w:rsidRDefault="008218AD" w:rsidP="008218AD">
      <w:pPr>
        <w:widowControl w:val="0"/>
        <w:autoSpaceDE w:val="0"/>
        <w:autoSpaceDN w:val="0"/>
        <w:adjustRightInd w:val="0"/>
        <w:ind w:firstLine="540"/>
        <w:jc w:val="both"/>
      </w:pPr>
      <w:r>
        <w:t>4.3. Привлекает в установленном порядке к работе Комиссии представителей научных и образовательных организаций, общественных объединений.</w:t>
      </w:r>
    </w:p>
    <w:p w:rsidR="008218AD" w:rsidRDefault="008218AD" w:rsidP="008218AD">
      <w:pPr>
        <w:widowControl w:val="0"/>
        <w:autoSpaceDE w:val="0"/>
        <w:autoSpaceDN w:val="0"/>
        <w:adjustRightInd w:val="0"/>
        <w:ind w:firstLine="540"/>
        <w:jc w:val="both"/>
      </w:pPr>
    </w:p>
    <w:p w:rsidR="008218AD" w:rsidRPr="00612E01" w:rsidRDefault="008218AD" w:rsidP="008218AD">
      <w:pPr>
        <w:widowControl w:val="0"/>
        <w:autoSpaceDE w:val="0"/>
        <w:autoSpaceDN w:val="0"/>
        <w:adjustRightInd w:val="0"/>
        <w:jc w:val="center"/>
        <w:outlineLvl w:val="1"/>
      </w:pPr>
      <w:bookmarkStart w:id="5" w:name="Par170"/>
      <w:bookmarkEnd w:id="5"/>
      <w:r w:rsidRPr="00612E01">
        <w:t>5. Порядок организации деятельности комиссии</w:t>
      </w:r>
    </w:p>
    <w:p w:rsidR="008218AD" w:rsidRDefault="008218AD" w:rsidP="008218AD">
      <w:pPr>
        <w:widowControl w:val="0"/>
        <w:autoSpaceDE w:val="0"/>
        <w:autoSpaceDN w:val="0"/>
        <w:adjustRightInd w:val="0"/>
        <w:ind w:firstLine="540"/>
        <w:jc w:val="both"/>
      </w:pPr>
    </w:p>
    <w:p w:rsidR="008218AD" w:rsidRDefault="008218AD" w:rsidP="00821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организации деятельности комиссии.</w:t>
      </w:r>
    </w:p>
    <w:p w:rsidR="008218AD" w:rsidRDefault="008218AD" w:rsidP="00821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Состав комиссии утверждается</w:t>
      </w:r>
      <w:r w:rsidR="00D767BD">
        <w:rPr>
          <w:rFonts w:ascii="Times New Roman" w:hAnsi="Times New Roman" w:cs="Times New Roman"/>
          <w:sz w:val="28"/>
          <w:szCs w:val="28"/>
        </w:rPr>
        <w:t xml:space="preserve"> главой Дзержинского сельсовета</w:t>
      </w:r>
    </w:p>
    <w:p w:rsidR="008218AD" w:rsidRDefault="008218AD" w:rsidP="00821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Комиссия действует в составе:</w:t>
      </w:r>
    </w:p>
    <w:p w:rsidR="008218AD" w:rsidRDefault="00D767BD" w:rsidP="00821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18AD">
        <w:rPr>
          <w:rFonts w:ascii="Times New Roman" w:hAnsi="Times New Roman" w:cs="Times New Roman"/>
          <w:sz w:val="28"/>
          <w:szCs w:val="28"/>
        </w:rPr>
        <w:t>председателя;</w:t>
      </w:r>
    </w:p>
    <w:p w:rsidR="008218AD" w:rsidRDefault="00D767BD" w:rsidP="00821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18AD">
        <w:rPr>
          <w:rFonts w:ascii="Times New Roman" w:hAnsi="Times New Roman" w:cs="Times New Roman"/>
          <w:sz w:val="28"/>
          <w:szCs w:val="28"/>
        </w:rPr>
        <w:t>заместителя председателя,</w:t>
      </w:r>
    </w:p>
    <w:p w:rsidR="008218AD" w:rsidRDefault="00D767BD" w:rsidP="00821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18AD">
        <w:rPr>
          <w:rFonts w:ascii="Times New Roman" w:hAnsi="Times New Roman" w:cs="Times New Roman"/>
          <w:sz w:val="28"/>
          <w:szCs w:val="28"/>
        </w:rPr>
        <w:t>секретаря;</w:t>
      </w:r>
    </w:p>
    <w:p w:rsidR="008218AD" w:rsidRDefault="00D767BD" w:rsidP="00821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18AD">
        <w:rPr>
          <w:rFonts w:ascii="Times New Roman" w:hAnsi="Times New Roman" w:cs="Times New Roman"/>
          <w:sz w:val="28"/>
          <w:szCs w:val="28"/>
        </w:rPr>
        <w:t>членов комиссии.</w:t>
      </w:r>
    </w:p>
    <w:p w:rsidR="008218AD" w:rsidRDefault="008218AD" w:rsidP="00821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Руководство деятельностью комиссии осуществляет председатель, а в его отсутствие - заместитель председателя комиссии, который:</w:t>
      </w:r>
    </w:p>
    <w:p w:rsidR="008218AD" w:rsidRDefault="00D767BD" w:rsidP="00821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18AD">
        <w:rPr>
          <w:rFonts w:ascii="Times New Roman" w:hAnsi="Times New Roman" w:cs="Times New Roman"/>
          <w:sz w:val="28"/>
          <w:szCs w:val="28"/>
        </w:rPr>
        <w:t>руководит работой комиссии;</w:t>
      </w:r>
    </w:p>
    <w:p w:rsidR="008218AD" w:rsidRDefault="00D767BD" w:rsidP="00821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18AD">
        <w:rPr>
          <w:rFonts w:ascii="Times New Roman" w:hAnsi="Times New Roman" w:cs="Times New Roman"/>
          <w:sz w:val="28"/>
          <w:szCs w:val="28"/>
        </w:rPr>
        <w:t>планирует деятельность комиссии;</w:t>
      </w:r>
    </w:p>
    <w:p w:rsidR="008218AD" w:rsidRDefault="00D767BD" w:rsidP="00821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18AD">
        <w:rPr>
          <w:rFonts w:ascii="Times New Roman" w:hAnsi="Times New Roman" w:cs="Times New Roman"/>
          <w:sz w:val="28"/>
          <w:szCs w:val="28"/>
        </w:rPr>
        <w:t>утверждает повестку заседаний комиссии;</w:t>
      </w:r>
    </w:p>
    <w:p w:rsidR="008218AD" w:rsidRDefault="00D767BD" w:rsidP="00821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18AD">
        <w:rPr>
          <w:rFonts w:ascii="Times New Roman" w:hAnsi="Times New Roman" w:cs="Times New Roman"/>
          <w:sz w:val="28"/>
          <w:szCs w:val="28"/>
        </w:rPr>
        <w:t>ведет заседания комиссии;</w:t>
      </w:r>
    </w:p>
    <w:p w:rsidR="008218AD" w:rsidRDefault="00D767BD" w:rsidP="00821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18AD">
        <w:rPr>
          <w:rFonts w:ascii="Times New Roman" w:hAnsi="Times New Roman" w:cs="Times New Roman"/>
          <w:sz w:val="28"/>
          <w:szCs w:val="28"/>
        </w:rPr>
        <w:t>подписывает протоколы заседаний комиссии.</w:t>
      </w:r>
    </w:p>
    <w:p w:rsidR="008218AD" w:rsidRDefault="008218AD" w:rsidP="00821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Подготовку заседаний комиссии и обобщение информации об исполнении ее решений осуществляет секретарь комиссии.</w:t>
      </w:r>
    </w:p>
    <w:p w:rsidR="008218AD" w:rsidRDefault="008218AD" w:rsidP="00821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Секретарь комиссии:</w:t>
      </w:r>
    </w:p>
    <w:p w:rsidR="008218AD" w:rsidRDefault="008218AD" w:rsidP="00821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проект повестки заседаний комиссии;</w:t>
      </w:r>
    </w:p>
    <w:p w:rsidR="008218AD" w:rsidRDefault="008218AD" w:rsidP="00821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организовывает подготовку материалов для рассмотрения на заседаниях комиссии;</w:t>
      </w:r>
    </w:p>
    <w:p w:rsidR="008218AD" w:rsidRDefault="008218AD" w:rsidP="00821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ведение протокола заседаний;</w:t>
      </w:r>
    </w:p>
    <w:p w:rsidR="008218AD" w:rsidRDefault="008218AD" w:rsidP="00821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обобщает информацию о выполнении решений комиссии, поручений председателя комиссии и его заместителя;</w:t>
      </w:r>
    </w:p>
    <w:p w:rsidR="008218AD" w:rsidRDefault="008218AD" w:rsidP="00821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организовывает участие в заседаниях комиссии представителей заинтересованных организаций и объединений.</w:t>
      </w:r>
    </w:p>
    <w:p w:rsidR="008218AD" w:rsidRDefault="008218AD" w:rsidP="00821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Заседания комиссии проводятся не реже одного раза в квартал. В случае необходимости могут проводиться внеочередные заседания.</w:t>
      </w:r>
    </w:p>
    <w:p w:rsidR="008218AD" w:rsidRDefault="008218AD" w:rsidP="00821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Заседание комиссии считается правомочным, если на нем присутствует более половины ее состава.</w:t>
      </w:r>
    </w:p>
    <w:p w:rsidR="008218AD" w:rsidRDefault="008218AD" w:rsidP="00821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Решения комиссии принимаются большинством голосов присутствующих на заседании членов комиссии путем открытого голосования. При равенстве голосов правом решающего голоса обладает председательствующий на заседании комиссии.</w:t>
      </w:r>
    </w:p>
    <w:p w:rsidR="008218AD" w:rsidRDefault="008218AD" w:rsidP="00821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Копии протоколов и иная информация о деятельности комиссии доводится до сведения ее членов и других заинтересованных лиц путем рассылки секретарем материалов в течение десяти дней со дня проведения заседания.</w:t>
      </w:r>
    </w:p>
    <w:p w:rsidR="008218AD" w:rsidRDefault="008218AD" w:rsidP="00821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Решения комиссии, принятые в соответствии с ее компетенцией, носят рекомендательный характер.</w:t>
      </w:r>
    </w:p>
    <w:p w:rsidR="008218AD" w:rsidRDefault="008218AD" w:rsidP="008218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18AD" w:rsidRDefault="008218AD" w:rsidP="008218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18AD" w:rsidRDefault="008218AD" w:rsidP="008218AD">
      <w:pPr>
        <w:widowControl w:val="0"/>
        <w:autoSpaceDE w:val="0"/>
        <w:autoSpaceDN w:val="0"/>
        <w:adjustRightInd w:val="0"/>
        <w:ind w:firstLine="540"/>
        <w:jc w:val="both"/>
      </w:pPr>
    </w:p>
    <w:p w:rsidR="008218AD" w:rsidRDefault="008218AD" w:rsidP="008218AD">
      <w:pPr>
        <w:ind w:firstLine="360"/>
        <w:jc w:val="both"/>
      </w:pPr>
    </w:p>
    <w:p w:rsidR="003E4519" w:rsidRDefault="003E4519"/>
    <w:sectPr w:rsidR="003E4519" w:rsidSect="003E4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18AD"/>
    <w:rsid w:val="00032B60"/>
    <w:rsid w:val="000F1256"/>
    <w:rsid w:val="00166D6B"/>
    <w:rsid w:val="002312CD"/>
    <w:rsid w:val="00254FC6"/>
    <w:rsid w:val="003153DD"/>
    <w:rsid w:val="003379C0"/>
    <w:rsid w:val="003B5903"/>
    <w:rsid w:val="003E4519"/>
    <w:rsid w:val="004D673C"/>
    <w:rsid w:val="004F569F"/>
    <w:rsid w:val="00514034"/>
    <w:rsid w:val="00534A34"/>
    <w:rsid w:val="00612E01"/>
    <w:rsid w:val="00617693"/>
    <w:rsid w:val="00670C26"/>
    <w:rsid w:val="006F2886"/>
    <w:rsid w:val="00772433"/>
    <w:rsid w:val="00774AEC"/>
    <w:rsid w:val="0079377B"/>
    <w:rsid w:val="008218AD"/>
    <w:rsid w:val="008626DB"/>
    <w:rsid w:val="00883D35"/>
    <w:rsid w:val="00945BA7"/>
    <w:rsid w:val="00B730DD"/>
    <w:rsid w:val="00C00886"/>
    <w:rsid w:val="00C479DC"/>
    <w:rsid w:val="00CB31FA"/>
    <w:rsid w:val="00D767BD"/>
    <w:rsid w:val="00DA77D8"/>
    <w:rsid w:val="00E45E0B"/>
    <w:rsid w:val="00EC724C"/>
    <w:rsid w:val="00FB0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218A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8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218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218A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18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8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8218AD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esktop\&#1055;&#1088;&#1077;&#1076;&#1087;&#1080;&#1089;&#1072;&#1085;&#1080;&#1077;%20&#1050;&#1072;&#1085;&#1089;&#1082;&#1072;\&#1055;&#1086;&#1083;&#1086;&#1078;&#1077;&#1085;&#1080;&#1077;%20&#1086;%20&#1082;&#1086;&#1084;&#1080;&#1089;&#1089;&#1080;&#1080;%20&#1087;&#1086;%20&#1041;&#1044;&#1044;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1\Desktop\&#1055;&#1088;&#1077;&#1076;&#1087;&#1080;&#1089;&#1072;&#1085;&#1080;&#1077;%20&#1050;&#1072;&#1085;&#1089;&#1082;&#1072;\&#1055;&#1086;&#1083;&#1086;&#1078;&#1077;&#1085;&#1080;&#1077;%20&#1086;%20&#1082;&#1086;&#1084;&#1080;&#1089;&#1089;&#1080;&#1080;%20&#1087;&#1086;%20&#1041;&#1044;&#1044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3008BDBE501050DF171BCE9D7B692A245DF4D74CEE18CE70429AZ5z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0FBD5-8B7C-46F6-B24E-22A50548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19</cp:lastModifiedBy>
  <cp:revision>18</cp:revision>
  <cp:lastPrinted>2019-12-13T00:56:00Z</cp:lastPrinted>
  <dcterms:created xsi:type="dcterms:W3CDTF">2019-11-20T07:00:00Z</dcterms:created>
  <dcterms:modified xsi:type="dcterms:W3CDTF">2019-12-13T00:57:00Z</dcterms:modified>
</cp:coreProperties>
</file>